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26" w:rsidRPr="00A05C9D" w:rsidRDefault="00B86F26" w:rsidP="00A05C9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05C9D">
        <w:rPr>
          <w:rFonts w:ascii="Times New Roman" w:hAnsi="Times New Roman" w:cs="Times New Roman"/>
          <w:b/>
          <w:sz w:val="40"/>
          <w:szCs w:val="40"/>
          <w:lang w:val="en-US"/>
        </w:rPr>
        <w:t>STEM</w:t>
      </w:r>
      <w:r w:rsidRPr="00A05C9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– проект</w:t>
      </w:r>
    </w:p>
    <w:p w:rsidR="00A05C9D" w:rsidRDefault="00A05C9D" w:rsidP="00A05C9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Тема: </w:t>
      </w:r>
      <w:r w:rsidR="00B86F26" w:rsidRPr="00A05C9D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proofErr w:type="spellStart"/>
      <w:r w:rsidR="00B86F26" w:rsidRPr="00A05C9D">
        <w:rPr>
          <w:rFonts w:ascii="Times New Roman" w:hAnsi="Times New Roman" w:cs="Times New Roman"/>
          <w:b/>
          <w:sz w:val="40"/>
          <w:szCs w:val="40"/>
          <w:lang w:val="uk-UA"/>
        </w:rPr>
        <w:t>Еко-сумка</w:t>
      </w:r>
      <w:proofErr w:type="spellEnd"/>
      <w:r w:rsidR="00B86F26" w:rsidRPr="00A05C9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як альтернатива пластиковим пакетам»</w:t>
      </w:r>
      <w:r w:rsidR="00167DEB" w:rsidRPr="00A05C9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A05C9D" w:rsidRPr="00A05C9D" w:rsidRDefault="00A05C9D" w:rsidP="00A05C9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Клас: </w:t>
      </w:r>
      <w:r w:rsidR="00167DEB" w:rsidRPr="00A05C9D">
        <w:rPr>
          <w:rFonts w:ascii="Times New Roman" w:hAnsi="Times New Roman" w:cs="Times New Roman"/>
          <w:b/>
          <w:sz w:val="40"/>
          <w:szCs w:val="40"/>
          <w:lang w:val="uk-UA"/>
        </w:rPr>
        <w:t>8 клас</w:t>
      </w:r>
    </w:p>
    <w:tbl>
      <w:tblPr>
        <w:tblpPr w:leftFromText="180" w:rightFromText="180" w:vertAnchor="text" w:tblpX="-344" w:tblpY="16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843"/>
        <w:gridCol w:w="3685"/>
        <w:gridCol w:w="1843"/>
      </w:tblGrid>
      <w:tr w:rsidR="00B86F26" w:rsidRPr="00A05C9D" w:rsidTr="006C5220">
        <w:trPr>
          <w:trHeight w:val="705"/>
        </w:trPr>
        <w:tc>
          <w:tcPr>
            <w:tcW w:w="959" w:type="dxa"/>
          </w:tcPr>
          <w:p w:rsidR="00B86F26" w:rsidRPr="00A05C9D" w:rsidRDefault="00B86F26" w:rsidP="007B7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1559" w:type="dxa"/>
          </w:tcPr>
          <w:p w:rsidR="00B86F26" w:rsidRPr="00A05C9D" w:rsidRDefault="00B86F26" w:rsidP="007B7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3" w:type="dxa"/>
          </w:tcPr>
          <w:p w:rsidR="00B86F26" w:rsidRPr="00A05C9D" w:rsidRDefault="00B86F26" w:rsidP="007B7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5" w:type="dxa"/>
          </w:tcPr>
          <w:p w:rsidR="00B86F26" w:rsidRPr="00A05C9D" w:rsidRDefault="00B86F26" w:rsidP="007B7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43" w:type="dxa"/>
          </w:tcPr>
          <w:p w:rsidR="00B86F26" w:rsidRPr="00A05C9D" w:rsidRDefault="00B86F26" w:rsidP="007B7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Міні продукти за етапами</w:t>
            </w:r>
          </w:p>
        </w:tc>
      </w:tr>
      <w:tr w:rsidR="00B86F26" w:rsidRPr="00A05C9D" w:rsidTr="006C5220">
        <w:trPr>
          <w:trHeight w:val="810"/>
        </w:trPr>
        <w:tc>
          <w:tcPr>
            <w:tcW w:w="9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українське вбрання</w:t>
            </w:r>
          </w:p>
        </w:tc>
        <w:tc>
          <w:tcPr>
            <w:tcW w:w="3685" w:type="dxa"/>
          </w:tcPr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інтерес до українського народного одягу як складової частини духовної культури українців; розвивати увагу, спостережливість, фантазію, творчі здібності у побудові орнаменту;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учнів із українським орнаментом; 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Формувати здоров’я </w:t>
            </w:r>
            <w:proofErr w:type="spellStart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зберігаючу</w:t>
            </w:r>
            <w:proofErr w:type="spellEnd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компетентність;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Виховувати повагу до українських традицій та її символів, </w:t>
            </w: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шанування національного вбрання, любов до праці, охайність.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Створити макет для пошиття </w:t>
            </w:r>
            <w:proofErr w:type="spellStart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еко-сумки</w:t>
            </w:r>
            <w:proofErr w:type="spellEnd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86F26" w:rsidRPr="00A05C9D" w:rsidTr="006C5220">
        <w:trPr>
          <w:trHeight w:val="855"/>
        </w:trPr>
        <w:tc>
          <w:tcPr>
            <w:tcW w:w="9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трапеції</w:t>
            </w:r>
          </w:p>
        </w:tc>
        <w:tc>
          <w:tcPr>
            <w:tcW w:w="3685" w:type="dxa"/>
          </w:tcPr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 знання для обчислення площ трикутника, прямокутника, кола;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формулу для обчислення площі трапеції;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дослідницькі  навички, спостережливість, раціонально використовувати свої знання;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організованість, культуру математичних висловлювань.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кількість матерії, необхідної для пошиття  </w:t>
            </w:r>
            <w:proofErr w:type="spellStart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еко-сумки</w:t>
            </w:r>
            <w:proofErr w:type="spellEnd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B86F26" w:rsidRPr="00A05C9D" w:rsidTr="006C5220">
        <w:trPr>
          <w:trHeight w:val="915"/>
        </w:trPr>
        <w:tc>
          <w:tcPr>
            <w:tcW w:w="9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Створення, редагування та форматування графічних об’єктів в текстовому документі</w:t>
            </w:r>
          </w:p>
        </w:tc>
        <w:tc>
          <w:tcPr>
            <w:tcW w:w="3685" w:type="dxa"/>
          </w:tcPr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навички створення та редагування графічних об’єктів;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логічне мислення та креативність; сприяти розвитку пам’яті, уваги;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Виховувати інформаційну культуру, </w:t>
            </w: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відповідальність.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орнаменту для вишивки</w:t>
            </w:r>
          </w:p>
        </w:tc>
      </w:tr>
      <w:tr w:rsidR="00B86F26" w:rsidRPr="00A05C9D" w:rsidTr="006C5220">
        <w:trPr>
          <w:trHeight w:val="1185"/>
        </w:trPr>
        <w:tc>
          <w:tcPr>
            <w:tcW w:w="9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Орнамент та види орнаментів. Поняття про композицію. Символи в українській народній вишивці.</w:t>
            </w:r>
          </w:p>
        </w:tc>
        <w:tc>
          <w:tcPr>
            <w:tcW w:w="3685" w:type="dxa"/>
          </w:tcPr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Поглибити знання про українську вишивку як вид декоративно-ужиткового мистецтва; ознайомити з орнаментом та його видами, рапортом та композицією в орнаменті, символами в українській народній вишивці;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Дослідити проблему забруднення навколишнього середовища пластиковими пакетами;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увагу, образне мислення, творчість, художні та естетичні здібності;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Навчитися виготовляти </w:t>
            </w:r>
            <w:proofErr w:type="spellStart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еко-сумки</w:t>
            </w:r>
            <w:proofErr w:type="spellEnd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86F26" w:rsidRPr="00A05C9D" w:rsidRDefault="00B86F26" w:rsidP="00B86F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наполегливість у роботі, любов до народного мистецтва.</w:t>
            </w:r>
          </w:p>
        </w:tc>
        <w:tc>
          <w:tcPr>
            <w:tcW w:w="1843" w:type="dxa"/>
          </w:tcPr>
          <w:p w:rsidR="00B86F26" w:rsidRPr="00A05C9D" w:rsidRDefault="00B86F26" w:rsidP="00B86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Розкрій деталей. Пошив </w:t>
            </w:r>
            <w:proofErr w:type="spellStart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еко-сумки</w:t>
            </w:r>
            <w:proofErr w:type="spellEnd"/>
            <w:r w:rsidRPr="00A05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тканини, оздоблення вишивкою.</w:t>
            </w:r>
          </w:p>
        </w:tc>
      </w:tr>
    </w:tbl>
    <w:p w:rsidR="00B86F26" w:rsidRPr="00A05C9D" w:rsidRDefault="00B86F26" w:rsidP="00B86F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F26" w:rsidRPr="00A05C9D" w:rsidRDefault="00B86F26" w:rsidP="00B86F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Фінальний результат:</w:t>
      </w:r>
      <w:r w:rsidRPr="00A05C9D">
        <w:rPr>
          <w:rFonts w:ascii="Times New Roman" w:hAnsi="Times New Roman" w:cs="Times New Roman"/>
          <w:sz w:val="28"/>
          <w:szCs w:val="28"/>
          <w:lang w:val="uk-UA"/>
        </w:rPr>
        <w:t xml:space="preserve">  виготовлення </w:t>
      </w:r>
      <w:proofErr w:type="spellStart"/>
      <w:r w:rsidRPr="00A05C9D">
        <w:rPr>
          <w:rFonts w:ascii="Times New Roman" w:hAnsi="Times New Roman" w:cs="Times New Roman"/>
          <w:sz w:val="28"/>
          <w:szCs w:val="28"/>
          <w:lang w:val="uk-UA"/>
        </w:rPr>
        <w:t>еко-сумки</w:t>
      </w:r>
      <w:proofErr w:type="spellEnd"/>
      <w:r w:rsidRPr="00A05C9D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в повсякденному житті.</w:t>
      </w:r>
    </w:p>
    <w:p w:rsidR="00B86F26" w:rsidRPr="00167DEB" w:rsidRDefault="00B86F26" w:rsidP="00B86F26">
      <w:pPr>
        <w:rPr>
          <w:rFonts w:ascii="Times New Roman" w:hAnsi="Times New Roman" w:cs="Times New Roman"/>
          <w:lang w:val="uk-UA"/>
        </w:rPr>
      </w:pPr>
    </w:p>
    <w:p w:rsidR="00B86F26" w:rsidRPr="00167DEB" w:rsidRDefault="00B86F26">
      <w:pPr>
        <w:rPr>
          <w:rFonts w:ascii="Times New Roman" w:hAnsi="Times New Roman" w:cs="Times New Roman"/>
        </w:rPr>
      </w:pPr>
    </w:p>
    <w:sectPr w:rsidR="00B86F26" w:rsidRPr="00167DEB" w:rsidSect="0071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A80"/>
    <w:multiLevelType w:val="hybridMultilevel"/>
    <w:tmpl w:val="E11EFCBE"/>
    <w:lvl w:ilvl="0" w:tplc="A60A39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F26"/>
    <w:rsid w:val="00167DEB"/>
    <w:rsid w:val="00227983"/>
    <w:rsid w:val="0030694F"/>
    <w:rsid w:val="00415C02"/>
    <w:rsid w:val="006C5220"/>
    <w:rsid w:val="00715581"/>
    <w:rsid w:val="007B762A"/>
    <w:rsid w:val="00935AAE"/>
    <w:rsid w:val="00A05C9D"/>
    <w:rsid w:val="00A1233A"/>
    <w:rsid w:val="00A85C85"/>
    <w:rsid w:val="00B86F26"/>
    <w:rsid w:val="00D67E04"/>
    <w:rsid w:val="00DE75F2"/>
    <w:rsid w:val="00E3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2020-09-03T17:25:00Z</dcterms:created>
  <dcterms:modified xsi:type="dcterms:W3CDTF">2020-09-03T17:26:00Z</dcterms:modified>
</cp:coreProperties>
</file>